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4D4" w:rsidRPr="00E531A0" w:rsidRDefault="00B844D4" w:rsidP="00E531A0">
      <w:pPr>
        <w:spacing w:after="12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31A0">
        <w:rPr>
          <w:rFonts w:ascii="Times New Roman" w:hAnsi="Times New Roman" w:cs="Times New Roman"/>
          <w:b/>
          <w:sz w:val="28"/>
          <w:szCs w:val="28"/>
        </w:rPr>
        <w:t>Структура и органы управления ОЧУ ШСР «Прогресс»</w:t>
      </w:r>
    </w:p>
    <w:p w:rsidR="00B844D4" w:rsidRPr="00E531A0" w:rsidRDefault="00B844D4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  <w:r w:rsidRPr="00E531A0">
        <w:rPr>
          <w:rFonts w:ascii="Times New Roman" w:hAnsi="Times New Roman" w:cs="Times New Roman"/>
          <w:sz w:val="24"/>
          <w:szCs w:val="24"/>
        </w:rPr>
        <w:t xml:space="preserve">ОЧУ ШСР «Прогресс» функционирует на основании Устава, утвержденного решением единственного учредителя №1 от 14 июня 2013 г. </w:t>
      </w:r>
    </w:p>
    <w:p w:rsidR="00B844D4" w:rsidRPr="00E531A0" w:rsidRDefault="00B844D4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  <w:r w:rsidRPr="00E531A0">
        <w:rPr>
          <w:rFonts w:ascii="Times New Roman" w:hAnsi="Times New Roman" w:cs="Times New Roman"/>
          <w:sz w:val="24"/>
          <w:szCs w:val="24"/>
        </w:rPr>
        <w:t>Устав общеобразовательного учреждения регламентируется соответствующими нормативными правовыми актами Российской Федерации и Республики Татарстан, создаёт возможность получения обучающимися начального и общего образования, подготовлен с учётом внесённых изменений в Закон Российской Федерации "Об образовании".</w:t>
      </w:r>
    </w:p>
    <w:p w:rsidR="00B844D4" w:rsidRPr="00E531A0" w:rsidRDefault="00B844D4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  <w:r w:rsidRPr="00E531A0">
        <w:rPr>
          <w:rFonts w:ascii="Times New Roman" w:hAnsi="Times New Roman" w:cs="Times New Roman"/>
          <w:sz w:val="24"/>
          <w:szCs w:val="24"/>
        </w:rPr>
        <w:t xml:space="preserve"> В своей деятельности школа руководствуется Конституциями РФ и РТ, законами РФ и РТ "Об образовании", Уставом, локальными актами и другими нормативными документами Российской Федерации и Республики Татарстан. В учреждении имеется полный набор локальных актов, разработанных в соответствии с нормативными документами и потребностями образовательного учреждения.</w:t>
      </w:r>
    </w:p>
    <w:p w:rsidR="00B844D4" w:rsidRPr="00E531A0" w:rsidRDefault="00B844D4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  <w:r w:rsidRPr="00E531A0">
        <w:rPr>
          <w:rFonts w:ascii="Times New Roman" w:hAnsi="Times New Roman" w:cs="Times New Roman"/>
          <w:sz w:val="24"/>
          <w:szCs w:val="24"/>
        </w:rPr>
        <w:t xml:space="preserve"> Управление образовательным процессом в школе носит прогностический, оперативно-предупредительный характер. Управляющая система школы представлена персональными (директор, заместитель директора, учителя, классные руководители) и коллегиальными органами управления (педагогический совет, родительский комитет).</w:t>
      </w:r>
    </w:p>
    <w:p w:rsidR="00B844D4" w:rsidRPr="00E531A0" w:rsidRDefault="00B844D4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  <w:r w:rsidRPr="00E531A0">
        <w:rPr>
          <w:rFonts w:ascii="Times New Roman" w:hAnsi="Times New Roman" w:cs="Times New Roman"/>
          <w:sz w:val="24"/>
          <w:szCs w:val="24"/>
        </w:rPr>
        <w:t xml:space="preserve"> Основными формами координации деятельности всех звеньев управления школой являются: педагогический совет, совещание при директоре, совещание при завуче, административная планёрка</w:t>
      </w:r>
      <w:r w:rsidR="00EE451D" w:rsidRPr="00E531A0">
        <w:rPr>
          <w:rFonts w:ascii="Times New Roman" w:hAnsi="Times New Roman" w:cs="Times New Roman"/>
          <w:sz w:val="24"/>
          <w:szCs w:val="24"/>
        </w:rPr>
        <w:t xml:space="preserve">. Информационное обеспечение </w:t>
      </w:r>
      <w:proofErr w:type="spellStart"/>
      <w:r w:rsidRPr="00E531A0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E531A0">
        <w:rPr>
          <w:rFonts w:ascii="Times New Roman" w:hAnsi="Times New Roman" w:cs="Times New Roman"/>
          <w:sz w:val="24"/>
          <w:szCs w:val="24"/>
        </w:rPr>
        <w:t xml:space="preserve"> управления представлено различного рода систематизированными документами. Вся собранная в ходе контроля информация обобщается по направлениям и анализируется. Выводы, рекомендации по устранению и коррекции недостатков доводятся до каждого учителя через различные формы административно-педагогического взаимодействия. По итогам контроля принимаются управленческие решения, издаются приказы. </w:t>
      </w:r>
    </w:p>
    <w:p w:rsidR="00EE451D" w:rsidRDefault="00B844D4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  <w:r w:rsidRPr="00E531A0">
        <w:rPr>
          <w:rFonts w:ascii="Times New Roman" w:hAnsi="Times New Roman" w:cs="Times New Roman"/>
          <w:sz w:val="24"/>
          <w:szCs w:val="24"/>
        </w:rPr>
        <w:t>Распределение функциональных обязанностей между членами администрации осуществляется с учетом целесообразности их участия в учебно-воспитательном процессе. В распределении функциональных обязанностей отсутствует дублирование, определены степень ответственности, конкретный результат деятельности каждого работника. Время работы администрации регламентируется циклограммами на год, месяц, неделю, день. Установлены сроки педагогических и методических советов, совещаний при директоре, административных совещаний, заседаний профсоюзного комитета, методических объединений, родительского комитета, родительских собраний. Ведутся соответствующие книги протоколов. Выстроенная структура образовательного учреждения и система управления в школе согласуется с общей тенденцией развития современной школы.</w:t>
      </w:r>
    </w:p>
    <w:p w:rsidR="00E531A0" w:rsidRDefault="00E531A0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E531A0" w:rsidRDefault="00E531A0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E531A0" w:rsidRDefault="00E531A0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E531A0" w:rsidRDefault="00E531A0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437BC7" w:rsidRDefault="00437BC7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437BC7" w:rsidRDefault="00437BC7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437BC7" w:rsidRDefault="00437BC7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437BC7" w:rsidRDefault="00437BC7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437BC7" w:rsidRPr="00E531A0" w:rsidRDefault="00437BC7" w:rsidP="00E531A0">
      <w:pPr>
        <w:spacing w:after="120"/>
        <w:ind w:firstLine="284"/>
        <w:rPr>
          <w:rFonts w:ascii="Times New Roman" w:hAnsi="Times New Roman" w:cs="Times New Roman"/>
          <w:sz w:val="24"/>
          <w:szCs w:val="24"/>
        </w:rPr>
      </w:pPr>
    </w:p>
    <w:p w:rsidR="00E72398" w:rsidRPr="00E531A0" w:rsidRDefault="00B844D4" w:rsidP="00E531A0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531A0">
        <w:rPr>
          <w:rFonts w:ascii="Times New Roman" w:hAnsi="Times New Roman" w:cs="Times New Roman"/>
          <w:b/>
          <w:sz w:val="36"/>
          <w:szCs w:val="36"/>
        </w:rPr>
        <w:lastRenderedPageBreak/>
        <w:t>Организационная структура</w:t>
      </w:r>
      <w:r w:rsidR="00010912" w:rsidRPr="00E531A0">
        <w:rPr>
          <w:rFonts w:ascii="Times New Roman" w:hAnsi="Times New Roman" w:cs="Times New Roman"/>
          <w:b/>
          <w:sz w:val="36"/>
          <w:szCs w:val="36"/>
        </w:rPr>
        <w:t xml:space="preserve"> ОЧУ ШСР «Прогресс</w:t>
      </w:r>
      <w:r w:rsidR="005273F2" w:rsidRPr="00E531A0">
        <w:rPr>
          <w:rFonts w:ascii="Times New Roman" w:hAnsi="Times New Roman" w:cs="Times New Roman"/>
          <w:b/>
          <w:sz w:val="36"/>
          <w:szCs w:val="36"/>
        </w:rPr>
        <w:t>»</w:t>
      </w:r>
    </w:p>
    <w:p w:rsidR="00437BC7" w:rsidRPr="00437BC7" w:rsidRDefault="00437BC7" w:rsidP="00437BC7">
      <w:pPr>
        <w:spacing w:after="0"/>
        <w:rPr>
          <w:b/>
          <w:sz w:val="28"/>
          <w:szCs w:val="28"/>
        </w:rPr>
      </w:pPr>
      <w:r w:rsidRPr="00437BC7">
        <w:rPr>
          <w:b/>
          <w:noProof/>
          <w:sz w:val="28"/>
          <w:szCs w:val="28"/>
          <w:lang w:eastAsia="ru-RU"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Двойная стрелка влево/вправо 3" o:spid="_x0000_s1045" type="#_x0000_t69" style="position:absolute;margin-left:183.45pt;margin-top:1.05pt;width:34.5pt;height:14.15pt;z-index:251681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" adj="4430" fillcolor="#4f81bd [3204]" strokecolor="#243f60 [1604]" strokeweight="2pt"/>
        </w:pict>
      </w:r>
      <w:r w:rsidRPr="00437BC7">
        <w:rPr>
          <w:b/>
          <w:noProof/>
          <w:sz w:val="28"/>
          <w:szCs w:val="28"/>
          <w:lang w:eastAsia="ru-RU"/>
        </w:rPr>
        <w:pict>
          <v:shape id="Двойная стрелка влево/вправо 4" o:spid="_x0000_s1046" type="#_x0000_t69" style="position:absolute;margin-left:340.95pt;margin-top:1.05pt;width:43.5pt;height:14.15pt;z-index:251682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" adj="3513" fillcolor="#4f81bd [3204]" strokecolor="#243f60 [1604]" strokeweight="2pt"/>
        </w:pict>
      </w:r>
      <w:r w:rsidRPr="00437BC7">
        <w:rPr>
          <w:b/>
          <w:sz w:val="28"/>
          <w:szCs w:val="28"/>
        </w:rPr>
        <w:t xml:space="preserve">Общее собрание работников </w:t>
      </w:r>
      <w:r>
        <w:rPr>
          <w:sz w:val="28"/>
          <w:szCs w:val="28"/>
        </w:rPr>
        <w:t xml:space="preserve">  </w:t>
      </w:r>
      <w:r w:rsidRPr="00437BC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</w:t>
      </w:r>
      <w:r w:rsidRPr="00437BC7">
        <w:rPr>
          <w:b/>
          <w:sz w:val="28"/>
          <w:szCs w:val="28"/>
        </w:rPr>
        <w:t xml:space="preserve">Директор  </w:t>
      </w:r>
      <w:r w:rsidRPr="00437BC7">
        <w:rPr>
          <w:sz w:val="28"/>
          <w:szCs w:val="28"/>
        </w:rPr>
        <w:t xml:space="preserve"> </w:t>
      </w:r>
      <w:r w:rsidRPr="00437BC7">
        <w:rPr>
          <w:b/>
          <w:sz w:val="28"/>
          <w:szCs w:val="28"/>
        </w:rPr>
        <w:t>школы</w:t>
      </w:r>
      <w:r w:rsidRPr="00437BC7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</w:t>
      </w:r>
      <w:r w:rsidRPr="00437BC7">
        <w:rPr>
          <w:sz w:val="28"/>
          <w:szCs w:val="28"/>
        </w:rPr>
        <w:t xml:space="preserve"> </w:t>
      </w:r>
      <w:r w:rsidRPr="00437BC7">
        <w:rPr>
          <w:b/>
          <w:sz w:val="28"/>
          <w:szCs w:val="28"/>
        </w:rPr>
        <w:t>Педагогический совет</w:t>
      </w:r>
    </w:p>
    <w:p w:rsidR="00437BC7" w:rsidRPr="00437BC7" w:rsidRDefault="00437BC7" w:rsidP="00437BC7">
      <w:pPr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9" type="#_x0000_t67" style="position:absolute;margin-left:420.7pt;margin-top:6.2pt;width:15.1pt;height:175pt;rotation:-733923fd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" adj="19822" fillcolor="#4f81bd [3204]" strokecolor="#243f60 [1604]" strokeweight="2pt"/>
        </w:pict>
      </w:r>
      <w:r w:rsidRPr="00437BC7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Стрелка вниз 12" o:spid="_x0000_s1032" type="#_x0000_t67" style="position:absolute;margin-left:209.05pt;margin-top:5.6pt;width:15.1pt;height:160.5pt;rotation:1372835fd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" adj="20170" fillcolor="#4f81bd [3204]" strokecolor="#243f60 [1604]" strokeweight="2pt">
            <v:path arrowok="t"/>
          </v:shape>
        </w:pict>
      </w:r>
      <w:r>
        <w:rPr>
          <w:b/>
          <w:sz w:val="28"/>
          <w:szCs w:val="28"/>
        </w:rPr>
        <w:t xml:space="preserve">               </w:t>
      </w:r>
      <w:r w:rsidRPr="00437BC7">
        <w:rPr>
          <w:b/>
          <w:sz w:val="28"/>
          <w:szCs w:val="28"/>
        </w:rPr>
        <w:t>и учащихся</w:t>
      </w:r>
    </w:p>
    <w:p w:rsidR="00B844D4" w:rsidRPr="00E531A0" w:rsidRDefault="005273F2" w:rsidP="00BB7F6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37BC7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AD4373" w:rsidRPr="00437BC7">
        <w:rPr>
          <w:rFonts w:ascii="Times New Roman" w:hAnsi="Times New Roman" w:cs="Times New Roman"/>
          <w:sz w:val="28"/>
          <w:szCs w:val="28"/>
        </w:rPr>
        <w:t xml:space="preserve">  </w:t>
      </w:r>
      <w:r w:rsidR="00AD4373" w:rsidRPr="00E531A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B844D4" w:rsidRPr="00E531A0" w:rsidRDefault="00B844D4" w:rsidP="00E531A0">
      <w:pPr>
        <w:spacing w:line="360" w:lineRule="auto"/>
        <w:jc w:val="center"/>
        <w:rPr>
          <w:rFonts w:ascii="Times New Roman" w:hAnsi="Times New Roman" w:cs="Times New Roman"/>
        </w:rPr>
      </w:pPr>
      <w:r w:rsidRPr="00E531A0">
        <w:rPr>
          <w:rFonts w:ascii="Times New Roman" w:hAnsi="Times New Roman" w:cs="Times New Roman"/>
        </w:rPr>
        <w:t xml:space="preserve">                                                                    </w:t>
      </w:r>
      <w:r w:rsidR="00AD4373" w:rsidRPr="00E531A0">
        <w:rPr>
          <w:rFonts w:ascii="Times New Roman" w:hAnsi="Times New Roman" w:cs="Times New Roman"/>
        </w:rPr>
        <w:t xml:space="preserve"> </w:t>
      </w:r>
    </w:p>
    <w:p w:rsidR="00B844D4" w:rsidRPr="00E531A0" w:rsidRDefault="00B844D4" w:rsidP="00E531A0">
      <w:pPr>
        <w:spacing w:line="360" w:lineRule="auto"/>
        <w:jc w:val="center"/>
        <w:rPr>
          <w:rFonts w:ascii="Times New Roman" w:hAnsi="Times New Roman" w:cs="Times New Roman"/>
        </w:rPr>
      </w:pPr>
      <w:r w:rsidRPr="00E531A0">
        <w:rPr>
          <w:rFonts w:ascii="Times New Roman" w:hAnsi="Times New Roman" w:cs="Times New Roman"/>
        </w:rPr>
        <w:t xml:space="preserve">                                                                                        </w:t>
      </w:r>
    </w:p>
    <w:p w:rsidR="00AD4373" w:rsidRPr="00E531A0" w:rsidRDefault="00B844D4" w:rsidP="00E531A0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531A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</w:p>
    <w:p w:rsidR="00BB7F67" w:rsidRDefault="00AD4373" w:rsidP="00437BC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E531A0">
        <w:rPr>
          <w:rFonts w:ascii="Times New Roman" w:hAnsi="Times New Roman" w:cs="Times New Roman"/>
        </w:rPr>
        <w:t xml:space="preserve">                                  </w:t>
      </w:r>
      <w:r w:rsidRPr="00BB7F6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7F67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</w:p>
    <w:p w:rsidR="00BB7F67" w:rsidRDefault="00BB7F67" w:rsidP="00BB7F6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844D4" w:rsidRPr="00BB7F67" w:rsidRDefault="00204787" w:rsidP="00BB7F6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04787">
        <w:rPr>
          <w:rFonts w:ascii="Times New Roman" w:hAnsi="Times New Roman" w:cs="Times New Roman"/>
          <w:b/>
          <w:noProof/>
          <w:lang w:eastAsia="ru-RU"/>
        </w:rPr>
        <w:pict>
          <v:shape id="_x0000_s1031" type="#_x0000_t67" style="position:absolute;margin-left:130.45pt;margin-top:30.3pt;width:15.1pt;height:115.2pt;rotation:881884fd;z-index:251672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" adj="19822" fillcolor="#4f81bd [3204]" strokecolor="#243f60 [1604]" strokeweight="2pt"/>
        </w:pict>
      </w:r>
      <w:r w:rsidR="00E531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73F2" w:rsidRPr="00E531A0">
        <w:rPr>
          <w:rFonts w:ascii="Times New Roman" w:hAnsi="Times New Roman" w:cs="Times New Roman"/>
          <w:b/>
          <w:sz w:val="28"/>
          <w:szCs w:val="28"/>
        </w:rPr>
        <w:t>Заместител</w:t>
      </w:r>
      <w:r w:rsidR="00010912" w:rsidRPr="00E531A0">
        <w:rPr>
          <w:rFonts w:ascii="Times New Roman" w:hAnsi="Times New Roman" w:cs="Times New Roman"/>
          <w:b/>
          <w:sz w:val="28"/>
          <w:szCs w:val="28"/>
        </w:rPr>
        <w:t>ь</w:t>
      </w:r>
      <w:r w:rsidR="005273F2" w:rsidRPr="00E531A0">
        <w:rPr>
          <w:rFonts w:ascii="Times New Roman" w:hAnsi="Times New Roman" w:cs="Times New Roman"/>
          <w:b/>
          <w:sz w:val="28"/>
          <w:szCs w:val="28"/>
        </w:rPr>
        <w:t xml:space="preserve"> директора </w:t>
      </w:r>
      <w:r w:rsidR="0044295F" w:rsidRPr="00E531A0">
        <w:rPr>
          <w:rFonts w:ascii="Times New Roman" w:hAnsi="Times New Roman" w:cs="Times New Roman"/>
          <w:b/>
          <w:sz w:val="28"/>
          <w:szCs w:val="28"/>
        </w:rPr>
        <w:t xml:space="preserve">по УВР </w:t>
      </w:r>
      <w:r w:rsidR="005273F2" w:rsidRPr="00E531A0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437BC7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437BC7" w:rsidRPr="00E531A0">
        <w:rPr>
          <w:rFonts w:ascii="Times New Roman" w:hAnsi="Times New Roman" w:cs="Times New Roman"/>
          <w:b/>
          <w:sz w:val="28"/>
          <w:szCs w:val="28"/>
        </w:rPr>
        <w:t xml:space="preserve">Учителя / классные руководители   </w:t>
      </w:r>
      <w:r w:rsidR="00BB7F67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5273F2" w:rsidRPr="00E531A0" w:rsidRDefault="005273F2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273F2" w:rsidRPr="00E531A0" w:rsidRDefault="005273F2" w:rsidP="00E531A0">
      <w:pPr>
        <w:spacing w:line="360" w:lineRule="auto"/>
        <w:rPr>
          <w:rFonts w:ascii="Times New Roman" w:hAnsi="Times New Roman" w:cs="Times New Roman"/>
          <w:b/>
        </w:rPr>
      </w:pPr>
      <w:r w:rsidRPr="00E531A0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</w:t>
      </w:r>
    </w:p>
    <w:p w:rsidR="005273F2" w:rsidRPr="00E531A0" w:rsidRDefault="005273F2" w:rsidP="00E531A0">
      <w:pPr>
        <w:spacing w:line="360" w:lineRule="auto"/>
        <w:rPr>
          <w:rFonts w:ascii="Times New Roman" w:hAnsi="Times New Roman" w:cs="Times New Roman"/>
        </w:rPr>
      </w:pPr>
    </w:p>
    <w:p w:rsidR="00E531A0" w:rsidRDefault="00010912" w:rsidP="00E531A0">
      <w:pPr>
        <w:spacing w:line="360" w:lineRule="auto"/>
        <w:rPr>
          <w:rFonts w:ascii="Times New Roman" w:hAnsi="Times New Roman" w:cs="Times New Roman"/>
          <w:b/>
        </w:rPr>
      </w:pPr>
      <w:r w:rsidRPr="00E531A0">
        <w:rPr>
          <w:rFonts w:ascii="Times New Roman" w:hAnsi="Times New Roman" w:cs="Times New Roman"/>
          <w:b/>
        </w:rPr>
        <w:t xml:space="preserve">   </w:t>
      </w:r>
      <w:r w:rsidR="00AD4373" w:rsidRPr="00E531A0">
        <w:rPr>
          <w:rFonts w:ascii="Times New Roman" w:hAnsi="Times New Roman" w:cs="Times New Roman"/>
          <w:b/>
        </w:rPr>
        <w:t xml:space="preserve">    </w:t>
      </w:r>
    </w:p>
    <w:p w:rsidR="005273F2" w:rsidRPr="00E531A0" w:rsidRDefault="00204787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04787">
        <w:rPr>
          <w:rFonts w:ascii="Times New Roman" w:hAnsi="Times New Roman" w:cs="Times New Roman"/>
          <w:b/>
          <w:noProof/>
          <w:lang w:eastAsia="ru-RU"/>
        </w:rPr>
        <w:pict>
          <v:shape id="_x0000_s1028" type="#_x0000_t67" style="position:absolute;margin-left:118.85pt;margin-top:19.6pt;width:15.1pt;height:98.9pt;z-index:2516736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" adj="19822" fillcolor="#4f81bd [3204]" strokecolor="#243f60 [1604]" strokeweight="2pt"/>
        </w:pict>
      </w:r>
      <w:r w:rsidR="00AD4373" w:rsidRPr="00E531A0">
        <w:rPr>
          <w:rFonts w:ascii="Times New Roman" w:hAnsi="Times New Roman" w:cs="Times New Roman"/>
          <w:b/>
          <w:sz w:val="28"/>
          <w:szCs w:val="28"/>
        </w:rPr>
        <w:t>Родительский комитет</w:t>
      </w:r>
      <w:r w:rsidR="005273F2" w:rsidRPr="00E531A0">
        <w:rPr>
          <w:rFonts w:ascii="Times New Roman" w:hAnsi="Times New Roman" w:cs="Times New Roman"/>
          <w:b/>
          <w:sz w:val="28"/>
          <w:szCs w:val="28"/>
        </w:rPr>
        <w:t xml:space="preserve"> школы</w:t>
      </w:r>
      <w:r w:rsidR="00CA1444" w:rsidRPr="00E531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1444" w:rsidRPr="00E531A0">
        <w:rPr>
          <w:rFonts w:ascii="Times New Roman" w:hAnsi="Times New Roman" w:cs="Times New Roman"/>
          <w:sz w:val="28"/>
          <w:szCs w:val="28"/>
        </w:rPr>
        <w:t xml:space="preserve"> </w:t>
      </w:r>
      <w:r w:rsidR="00E531A0">
        <w:rPr>
          <w:rFonts w:ascii="Times New Roman" w:hAnsi="Times New Roman" w:cs="Times New Roman"/>
          <w:sz w:val="28"/>
          <w:szCs w:val="28"/>
        </w:rPr>
        <w:t xml:space="preserve">     </w:t>
      </w:r>
      <w:r w:rsidR="0044295F" w:rsidRPr="00E531A0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CA1444" w:rsidRPr="00E531A0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5273F2" w:rsidRPr="00E531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10912" w:rsidRPr="00E531A0" w:rsidRDefault="005273F2" w:rsidP="00E531A0">
      <w:pPr>
        <w:spacing w:line="360" w:lineRule="auto"/>
        <w:rPr>
          <w:rFonts w:ascii="Times New Roman" w:hAnsi="Times New Roman" w:cs="Times New Roman"/>
          <w:b/>
        </w:rPr>
      </w:pPr>
      <w:r w:rsidRPr="00E531A0">
        <w:rPr>
          <w:rFonts w:ascii="Times New Roman" w:hAnsi="Times New Roman" w:cs="Times New Roman"/>
          <w:b/>
        </w:rPr>
        <w:t xml:space="preserve">                                                                     </w:t>
      </w:r>
      <w:r w:rsidR="00CA1444" w:rsidRPr="00E531A0">
        <w:rPr>
          <w:rFonts w:ascii="Times New Roman" w:hAnsi="Times New Roman" w:cs="Times New Roman"/>
          <w:b/>
        </w:rPr>
        <w:t xml:space="preserve">                           </w:t>
      </w:r>
    </w:p>
    <w:p w:rsidR="005273F2" w:rsidRPr="00E531A0" w:rsidRDefault="005273F2" w:rsidP="00E531A0">
      <w:pPr>
        <w:spacing w:line="360" w:lineRule="auto"/>
        <w:rPr>
          <w:rFonts w:ascii="Times New Roman" w:hAnsi="Times New Roman" w:cs="Times New Roman"/>
        </w:rPr>
      </w:pPr>
      <w:r w:rsidRPr="00E531A0">
        <w:rPr>
          <w:rFonts w:ascii="Times New Roman" w:hAnsi="Times New Roman" w:cs="Times New Roman"/>
          <w:b/>
        </w:rPr>
        <w:t xml:space="preserve">                                                                    </w:t>
      </w:r>
      <w:r w:rsidR="00CA1444" w:rsidRPr="00E531A0">
        <w:rPr>
          <w:rFonts w:ascii="Times New Roman" w:hAnsi="Times New Roman" w:cs="Times New Roman"/>
          <w:b/>
        </w:rPr>
        <w:t xml:space="preserve">                      </w:t>
      </w:r>
      <w:r w:rsidR="00CA1444" w:rsidRPr="00E531A0">
        <w:rPr>
          <w:rFonts w:ascii="Times New Roman" w:hAnsi="Times New Roman" w:cs="Times New Roman"/>
        </w:rPr>
        <w:t xml:space="preserve">     </w:t>
      </w:r>
    </w:p>
    <w:p w:rsidR="00E531A0" w:rsidRDefault="005273F2" w:rsidP="00E531A0">
      <w:pPr>
        <w:spacing w:line="360" w:lineRule="auto"/>
        <w:rPr>
          <w:rFonts w:ascii="Times New Roman" w:hAnsi="Times New Roman" w:cs="Times New Roman"/>
        </w:rPr>
      </w:pPr>
      <w:r w:rsidRPr="00E531A0">
        <w:rPr>
          <w:rFonts w:ascii="Times New Roman" w:hAnsi="Times New Roman" w:cs="Times New Roman"/>
        </w:rPr>
        <w:t xml:space="preserve">                           </w:t>
      </w:r>
    </w:p>
    <w:p w:rsidR="00E531A0" w:rsidRDefault="00204787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204787">
        <w:rPr>
          <w:rFonts w:ascii="Times New Roman" w:hAnsi="Times New Roman" w:cs="Times New Roman"/>
          <w:b/>
          <w:noProof/>
          <w:lang w:eastAsia="ru-RU"/>
        </w:rPr>
        <w:pict>
          <v:shape id="_x0000_s1027" type="#_x0000_t67" style="position:absolute;margin-left:118.85pt;margin-top:20.45pt;width:15.1pt;height:80.35pt;z-index:2516746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" adj="19822" fillcolor="#4f81bd [3204]" strokecolor="#243f60 [1604]" strokeweight="2pt"/>
        </w:pict>
      </w:r>
      <w:r w:rsidR="0044295F" w:rsidRPr="00E531A0">
        <w:rPr>
          <w:rFonts w:ascii="Times New Roman" w:hAnsi="Times New Roman" w:cs="Times New Roman"/>
          <w:b/>
        </w:rPr>
        <w:t xml:space="preserve"> </w:t>
      </w:r>
      <w:r w:rsidR="00B844D4" w:rsidRPr="00E531A0">
        <w:rPr>
          <w:rFonts w:ascii="Times New Roman" w:hAnsi="Times New Roman" w:cs="Times New Roman"/>
          <w:b/>
          <w:sz w:val="28"/>
          <w:szCs w:val="28"/>
        </w:rPr>
        <w:t>Р</w:t>
      </w:r>
      <w:r w:rsidR="005273F2" w:rsidRPr="00E531A0">
        <w:rPr>
          <w:rFonts w:ascii="Times New Roman" w:hAnsi="Times New Roman" w:cs="Times New Roman"/>
          <w:b/>
          <w:sz w:val="28"/>
          <w:szCs w:val="28"/>
        </w:rPr>
        <w:t>одительский комитет</w:t>
      </w:r>
      <w:r w:rsidR="00B844D4" w:rsidRPr="00E531A0">
        <w:rPr>
          <w:rFonts w:ascii="Times New Roman" w:hAnsi="Times New Roman" w:cs="Times New Roman"/>
          <w:b/>
          <w:sz w:val="28"/>
          <w:szCs w:val="28"/>
        </w:rPr>
        <w:t xml:space="preserve"> клас</w:t>
      </w:r>
      <w:r w:rsidR="00E531A0">
        <w:rPr>
          <w:rFonts w:ascii="Times New Roman" w:hAnsi="Times New Roman" w:cs="Times New Roman"/>
          <w:b/>
          <w:sz w:val="28"/>
          <w:szCs w:val="28"/>
        </w:rPr>
        <w:t>са</w:t>
      </w:r>
    </w:p>
    <w:p w:rsidR="00E531A0" w:rsidRDefault="00E531A0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531A0" w:rsidRDefault="00E531A0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273F2" w:rsidRPr="00E531A0" w:rsidRDefault="00B844D4" w:rsidP="00E531A0">
      <w:pPr>
        <w:spacing w:line="360" w:lineRule="auto"/>
        <w:rPr>
          <w:rFonts w:ascii="Times New Roman" w:hAnsi="Times New Roman" w:cs="Times New Roman"/>
        </w:rPr>
      </w:pPr>
      <w:r w:rsidRPr="00E531A0">
        <w:rPr>
          <w:rFonts w:ascii="Times New Roman" w:hAnsi="Times New Roman" w:cs="Times New Roman"/>
          <w:b/>
          <w:sz w:val="28"/>
          <w:szCs w:val="28"/>
        </w:rPr>
        <w:t>Р</w:t>
      </w:r>
      <w:r w:rsidR="005273F2" w:rsidRPr="00E531A0">
        <w:rPr>
          <w:rFonts w:ascii="Times New Roman" w:hAnsi="Times New Roman" w:cs="Times New Roman"/>
          <w:b/>
          <w:sz w:val="28"/>
          <w:szCs w:val="28"/>
        </w:rPr>
        <w:t>одительское собрание</w:t>
      </w:r>
      <w:r w:rsidRPr="00E531A0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EE451D" w:rsidRDefault="00EE451D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531A0" w:rsidRDefault="00E531A0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531A0" w:rsidRPr="00E531A0" w:rsidRDefault="00E531A0" w:rsidP="00E531A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eastAsia="ru-RU"/>
        </w:rPr>
      </w:pPr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eastAsia="ru-RU"/>
        </w:rPr>
        <w:lastRenderedPageBreak/>
        <w:t>Курирующие органы образования</w:t>
      </w: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</w:pP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Начальник Управления образования </w:t>
      </w:r>
      <w:proofErr w:type="gram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г</w:t>
      </w:r>
      <w:proofErr w:type="gramEnd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. Казани</w:t>
      </w: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</w:pP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</w:pPr>
      <w:proofErr w:type="spell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Ризванов</w:t>
      </w:r>
      <w:proofErr w:type="spellEnd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 </w:t>
      </w:r>
      <w:proofErr w:type="spell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Ирек</w:t>
      </w:r>
      <w:proofErr w:type="spellEnd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 </w:t>
      </w:r>
      <w:proofErr w:type="spell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Асафович</w:t>
      </w:r>
      <w:proofErr w:type="spellEnd"/>
    </w:p>
    <w:p w:rsidR="00E531A0" w:rsidRPr="00E531A0" w:rsidRDefault="00E531A0" w:rsidP="00E531A0">
      <w:pPr>
        <w:spacing w:after="0" w:line="360" w:lineRule="auto"/>
        <w:textAlignment w:val="top"/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Телефон: +7 843 292 70 50</w:t>
      </w:r>
    </w:p>
    <w:p w:rsidR="00E531A0" w:rsidRPr="00E531A0" w:rsidRDefault="00E531A0" w:rsidP="00E531A0">
      <w:pPr>
        <w:spacing w:after="0" w:line="360" w:lineRule="auto"/>
        <w:textAlignment w:val="top"/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Почта: </w:t>
      </w:r>
      <w:hyperlink r:id="rId4" w:history="1">
        <w:r w:rsidRPr="00E531A0">
          <w:rPr>
            <w:rStyle w:val="a3"/>
            <w:rFonts w:ascii="Times New Roman" w:hAnsi="Times New Roman" w:cs="Times New Roman"/>
            <w:sz w:val="24"/>
            <w:szCs w:val="24"/>
            <w:u w:val="none"/>
          </w:rPr>
          <w:t>kazan.obr@yandex.ru</w:t>
        </w:r>
      </w:hyperlink>
    </w:p>
    <w:p w:rsidR="00E531A0" w:rsidRPr="00E531A0" w:rsidRDefault="00E531A0" w:rsidP="00E531A0">
      <w:pPr>
        <w:spacing w:after="0" w:line="360" w:lineRule="auto"/>
        <w:textAlignment w:val="top"/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  <w:t>Адрес: 420111, Казань, ул. Большая Красная, д.1</w:t>
      </w:r>
    </w:p>
    <w:p w:rsidR="00E531A0" w:rsidRPr="00E531A0" w:rsidRDefault="00E531A0" w:rsidP="00E531A0">
      <w:pPr>
        <w:spacing w:after="0" w:line="360" w:lineRule="auto"/>
        <w:textAlignment w:val="top"/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</w:pPr>
    </w:p>
    <w:p w:rsidR="00E531A0" w:rsidRPr="00E531A0" w:rsidRDefault="00E531A0" w:rsidP="00E531A0">
      <w:pPr>
        <w:spacing w:after="0" w:line="360" w:lineRule="auto"/>
        <w:textAlignment w:val="top"/>
        <w:rPr>
          <w:rFonts w:ascii="Times New Roman" w:eastAsia="Times New Roman" w:hAnsi="Times New Roman" w:cs="Times New Roman"/>
          <w:color w:val="3D3D3D"/>
          <w:sz w:val="24"/>
          <w:szCs w:val="24"/>
          <w:lang w:eastAsia="ru-RU"/>
        </w:rPr>
      </w:pP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Начальник отдела образования по </w:t>
      </w:r>
      <w:proofErr w:type="spell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Вахитовскому</w:t>
      </w:r>
      <w:proofErr w:type="spellEnd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 и </w:t>
      </w:r>
      <w:proofErr w:type="gram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Приволжскому</w:t>
      </w:r>
      <w:proofErr w:type="gramEnd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 районам</w:t>
      </w: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</w:pP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</w:pPr>
      <w:proofErr w:type="spell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Закирова</w:t>
      </w:r>
      <w:proofErr w:type="spellEnd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 </w:t>
      </w:r>
      <w:proofErr w:type="spell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Минзалия</w:t>
      </w:r>
      <w:proofErr w:type="spellEnd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 xml:space="preserve"> </w:t>
      </w:r>
      <w:proofErr w:type="spellStart"/>
      <w:r w:rsidRPr="00E531A0">
        <w:rPr>
          <w:rFonts w:ascii="Times New Roman" w:eastAsia="Times New Roman" w:hAnsi="Times New Roman" w:cs="Times New Roman"/>
          <w:b/>
          <w:bCs/>
          <w:color w:val="222222"/>
          <w:kern w:val="36"/>
          <w:sz w:val="24"/>
          <w:szCs w:val="24"/>
          <w:lang w:eastAsia="ru-RU"/>
        </w:rPr>
        <w:t>Загриевна</w:t>
      </w:r>
      <w:proofErr w:type="spellEnd"/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Телефон: +7 843 224 35 30</w:t>
      </w: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 xml:space="preserve">Почта: </w:t>
      </w:r>
      <w:proofErr w:type="spellStart"/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Roo.vax@tatar.ru</w:t>
      </w:r>
      <w:proofErr w:type="spellEnd"/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, roopriv@yandex.ru</w:t>
      </w:r>
    </w:p>
    <w:p w:rsidR="00E531A0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</w:pPr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 xml:space="preserve">Адрес: 420059, </w:t>
      </w:r>
      <w:proofErr w:type="spellStart"/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ул.Бр</w:t>
      </w:r>
      <w:proofErr w:type="gramStart"/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.К</w:t>
      </w:r>
      <w:proofErr w:type="gramEnd"/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асимовых</w:t>
      </w:r>
      <w:proofErr w:type="spellEnd"/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, 6</w:t>
      </w:r>
    </w:p>
    <w:p w:rsidR="00EE451D" w:rsidRPr="00E531A0" w:rsidRDefault="00E531A0" w:rsidP="00E531A0">
      <w:pPr>
        <w:spacing w:after="0" w:line="360" w:lineRule="auto"/>
        <w:textAlignment w:val="top"/>
        <w:outlineLvl w:val="0"/>
        <w:rPr>
          <w:rFonts w:ascii="Times New Roman" w:hAnsi="Times New Roman" w:cs="Times New Roman"/>
          <w:sz w:val="24"/>
          <w:szCs w:val="24"/>
        </w:rPr>
      </w:pPr>
      <w:r w:rsidRPr="00E531A0">
        <w:rPr>
          <w:rFonts w:ascii="Times New Roman" w:eastAsia="Times New Roman" w:hAnsi="Times New Roman" w:cs="Times New Roman"/>
          <w:bCs/>
          <w:color w:val="222222"/>
          <w:kern w:val="36"/>
          <w:sz w:val="24"/>
          <w:szCs w:val="24"/>
          <w:lang w:eastAsia="ru-RU"/>
        </w:rPr>
        <w:t>Часы приема: прием граждан каждый вторник с 14.00 до 18.00</w:t>
      </w:r>
    </w:p>
    <w:sectPr w:rsidR="00EE451D" w:rsidRPr="00E531A0" w:rsidSect="00437B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5574D"/>
    <w:rsid w:val="00010912"/>
    <w:rsid w:val="00204787"/>
    <w:rsid w:val="002E3708"/>
    <w:rsid w:val="00437BC7"/>
    <w:rsid w:val="0044295F"/>
    <w:rsid w:val="005273F2"/>
    <w:rsid w:val="00AD0F71"/>
    <w:rsid w:val="00AD4373"/>
    <w:rsid w:val="00B844D4"/>
    <w:rsid w:val="00BB7F67"/>
    <w:rsid w:val="00CA1444"/>
    <w:rsid w:val="00E531A0"/>
    <w:rsid w:val="00E5574D"/>
    <w:rsid w:val="00E72398"/>
    <w:rsid w:val="00EE4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45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zan.obr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Морозова</dc:creator>
  <cp:keywords/>
  <dc:description/>
  <cp:lastModifiedBy>1234</cp:lastModifiedBy>
  <cp:revision>4</cp:revision>
  <dcterms:created xsi:type="dcterms:W3CDTF">2021-03-25T12:26:00Z</dcterms:created>
  <dcterms:modified xsi:type="dcterms:W3CDTF">2021-04-06T11:04:00Z</dcterms:modified>
</cp:coreProperties>
</file>